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F431" w14:textId="339C386C" w:rsidR="000130E2" w:rsidRPr="000130E2" w:rsidRDefault="000130E2" w:rsidP="000130E2">
      <w:pPr>
        <w:pStyle w:val="Heading1"/>
        <w:rPr>
          <w:rFonts w:eastAsiaTheme="minorHAnsi" w:cstheme="minorBidi"/>
          <w:color w:val="auto"/>
        </w:rPr>
      </w:pPr>
      <w:r w:rsidRPr="000130E2">
        <w:t xml:space="preserve">Listening – </w:t>
      </w:r>
      <w:r w:rsidRPr="000130E2">
        <w:rPr>
          <w:rFonts w:eastAsia="Times New Roman" w:cstheme="minorHAnsi"/>
          <w:color w:val="383838"/>
        </w:rPr>
        <w:t>Transcript</w:t>
      </w:r>
    </w:p>
    <w:p w14:paraId="682579BC" w14:textId="77777777" w:rsidR="000130E2" w:rsidRPr="000130E2" w:rsidRDefault="000130E2" w:rsidP="000130E2">
      <w:pPr>
        <w:textAlignment w:val="baseline"/>
        <w:rPr>
          <w:rFonts w:eastAsia="Times New Roman" w:cstheme="minorHAnsi"/>
          <w:color w:val="383838"/>
          <w:shd w:val="clear" w:color="auto" w:fill="FFFFFF"/>
        </w:rPr>
      </w:pPr>
    </w:p>
    <w:p w14:paraId="0BD143C0" w14:textId="39AA83AB" w:rsidR="000130E2" w:rsidRDefault="00000000" w:rsidP="000130E2">
      <w:pPr>
        <w:textAlignment w:val="baseline"/>
        <w:rPr>
          <w:rFonts w:eastAsia="Times New Roman" w:cstheme="minorHAnsi"/>
          <w:color w:val="383838"/>
          <w:shd w:val="clear" w:color="auto" w:fill="FFFFFF"/>
        </w:rPr>
      </w:pPr>
      <w:hyperlink r:id="rId4" w:history="1">
        <w:r w:rsidR="000130E2" w:rsidRPr="00475AFE">
          <w:rPr>
            <w:rStyle w:val="Hyperlink"/>
            <w:rFonts w:eastAsia="Times New Roman" w:cstheme="minorHAnsi"/>
            <w:shd w:val="clear" w:color="auto" w:fill="FFFFFF"/>
          </w:rPr>
          <w:t>https://theconversation.com/pasha-47-how-to-increase-the-role-women-play-in-developing-the-continent-128320</w:t>
        </w:r>
      </w:hyperlink>
    </w:p>
    <w:p w14:paraId="66B56F86" w14:textId="77777777" w:rsidR="000130E2" w:rsidRDefault="000130E2" w:rsidP="000130E2">
      <w:pPr>
        <w:textAlignment w:val="baseline"/>
        <w:rPr>
          <w:rFonts w:eastAsia="Times New Roman" w:cstheme="minorHAnsi"/>
          <w:color w:val="383838"/>
          <w:shd w:val="clear" w:color="auto" w:fill="FFFFFF"/>
        </w:rPr>
      </w:pPr>
    </w:p>
    <w:p w14:paraId="1BFBE839" w14:textId="6326E894" w:rsidR="000130E2" w:rsidRPr="000130E2" w:rsidRDefault="000130E2" w:rsidP="000130E2">
      <w:pPr>
        <w:textAlignment w:val="baseline"/>
        <w:rPr>
          <w:rFonts w:eastAsia="Times New Roman" w:cstheme="minorHAnsi"/>
        </w:rPr>
      </w:pPr>
      <w:r w:rsidRPr="000130E2">
        <w:rPr>
          <w:rFonts w:eastAsia="Times New Roman" w:cstheme="minorHAnsi"/>
          <w:color w:val="383838"/>
          <w:shd w:val="clear" w:color="auto" w:fill="FFFFFF"/>
        </w:rPr>
        <w:t>In today’s episode of Pasha, </w:t>
      </w:r>
      <w:proofErr w:type="spellStart"/>
      <w:r w:rsidRPr="000130E2">
        <w:rPr>
          <w:rFonts w:eastAsia="Times New Roman" w:cstheme="minorHAnsi"/>
          <w:color w:val="383838"/>
          <w:shd w:val="clear" w:color="auto" w:fill="FFFFFF"/>
        </w:rPr>
        <w:t>Roula</w:t>
      </w:r>
      <w:proofErr w:type="spellEnd"/>
      <w:r w:rsidRPr="000130E2">
        <w:rPr>
          <w:rFonts w:eastAsia="Times New Roman" w:cstheme="minorHAnsi"/>
          <w:color w:val="383838"/>
          <w:shd w:val="clear" w:color="auto" w:fill="FFFFFF"/>
        </w:rPr>
        <w:t> </w:t>
      </w:r>
      <w:proofErr w:type="spellStart"/>
      <w:r w:rsidRPr="000130E2">
        <w:rPr>
          <w:rFonts w:eastAsia="Times New Roman" w:cstheme="minorHAnsi"/>
          <w:color w:val="383838"/>
          <w:shd w:val="clear" w:color="auto" w:fill="FFFFFF"/>
        </w:rPr>
        <w:t>Inglesi-Lotz</w:t>
      </w:r>
      <w:proofErr w:type="spellEnd"/>
      <w:r w:rsidRPr="000130E2">
        <w:rPr>
          <w:rFonts w:eastAsia="Times New Roman" w:cstheme="minorHAnsi"/>
          <w:color w:val="383838"/>
          <w:shd w:val="clear" w:color="auto" w:fill="FFFFFF"/>
        </w:rPr>
        <w:t>, co-leader of the Women in Science Working Group and an associate professor of economics at the University of Pretoria in South Africa, takes us through the role women can play in science, technology and development on the continent.</w:t>
      </w:r>
      <w:r w:rsidRPr="000130E2">
        <w:rPr>
          <w:rFonts w:eastAsia="Times New Roman" w:cstheme="minorHAnsi"/>
          <w:color w:val="383838"/>
        </w:rPr>
        <w:t> </w:t>
      </w:r>
    </w:p>
    <w:p w14:paraId="2A08A641" w14:textId="77777777" w:rsidR="000130E2" w:rsidRPr="000130E2" w:rsidRDefault="000130E2" w:rsidP="000130E2">
      <w:pPr>
        <w:textAlignment w:val="baseline"/>
        <w:rPr>
          <w:rFonts w:eastAsia="Times New Roman" w:cstheme="minorHAnsi"/>
        </w:rPr>
      </w:pPr>
      <w:proofErr w:type="gramStart"/>
      <w:r w:rsidRPr="000130E2">
        <w:rPr>
          <w:rFonts w:eastAsia="Times New Roman" w:cstheme="minorHAnsi"/>
          <w:color w:val="383838"/>
          <w:shd w:val="clear" w:color="auto" w:fill="FFFFFF"/>
        </w:rPr>
        <w:t>First</w:t>
      </w:r>
      <w:proofErr w:type="gramEnd"/>
      <w:r w:rsidRPr="000130E2">
        <w:rPr>
          <w:rFonts w:eastAsia="Times New Roman" w:cstheme="minorHAnsi"/>
          <w:color w:val="383838"/>
          <w:shd w:val="clear" w:color="auto" w:fill="FFFFFF"/>
        </w:rPr>
        <w:t> she takes us through the concept of missing women in academia.</w:t>
      </w:r>
      <w:r w:rsidRPr="000130E2">
        <w:rPr>
          <w:rFonts w:eastAsia="Times New Roman" w:cstheme="minorHAnsi"/>
          <w:color w:val="383838"/>
        </w:rPr>
        <w:t> </w:t>
      </w:r>
    </w:p>
    <w:p w14:paraId="28DED365" w14:textId="77777777" w:rsidR="000130E2" w:rsidRPr="000130E2" w:rsidRDefault="000130E2" w:rsidP="000130E2">
      <w:pPr>
        <w:textAlignment w:val="baseline"/>
        <w:rPr>
          <w:rFonts w:eastAsia="Times New Roman" w:cstheme="minorHAnsi"/>
          <w:color w:val="383838"/>
        </w:rPr>
      </w:pPr>
      <w:r w:rsidRPr="000130E2">
        <w:rPr>
          <w:rFonts w:eastAsia="Times New Roman" w:cstheme="minorHAnsi"/>
          <w:color w:val="383838"/>
          <w:shd w:val="clear" w:color="auto" w:fill="FFFFFF"/>
        </w:rPr>
        <w:t xml:space="preserve">R I-L: The concept of missing women is widely discussed in the literature. Another way of looking to the concept is by looking at how many women were born, how many were educated, and eventually how many make it to the labour force – which shows exactly that we are missing the opportunity to engage </w:t>
      </w:r>
      <w:proofErr w:type="gramStart"/>
      <w:r w:rsidRPr="000130E2">
        <w:rPr>
          <w:rFonts w:eastAsia="Times New Roman" w:cstheme="minorHAnsi"/>
          <w:color w:val="383838"/>
          <w:shd w:val="clear" w:color="auto" w:fill="FFFFFF"/>
        </w:rPr>
        <w:t>all of</w:t>
      </w:r>
      <w:proofErr w:type="gramEnd"/>
      <w:r w:rsidRPr="000130E2">
        <w:rPr>
          <w:rFonts w:eastAsia="Times New Roman" w:cstheme="minorHAnsi"/>
          <w:color w:val="383838"/>
          <w:shd w:val="clear" w:color="auto" w:fill="FFFFFF"/>
        </w:rPr>
        <w:t xml:space="preserve"> these women in the working environment.</w:t>
      </w:r>
      <w:r w:rsidRPr="000130E2">
        <w:rPr>
          <w:rFonts w:eastAsia="Times New Roman" w:cstheme="minorHAnsi"/>
          <w:color w:val="383838"/>
        </w:rPr>
        <w:t> </w:t>
      </w:r>
    </w:p>
    <w:p w14:paraId="0760A3FC" w14:textId="77777777" w:rsidR="000130E2" w:rsidRPr="000130E2" w:rsidRDefault="000130E2" w:rsidP="000130E2">
      <w:pPr>
        <w:textAlignment w:val="baseline"/>
        <w:rPr>
          <w:rFonts w:eastAsia="Times New Roman" w:cstheme="minorHAnsi"/>
        </w:rPr>
      </w:pPr>
    </w:p>
    <w:p w14:paraId="398ED600" w14:textId="6CF3317B" w:rsidR="000130E2" w:rsidRPr="000130E2" w:rsidRDefault="00DA34FC" w:rsidP="000130E2">
      <w:pPr>
        <w:textAlignment w:val="baseline"/>
        <w:rPr>
          <w:rFonts w:eastAsia="Times New Roman" w:cstheme="minorHAnsi"/>
        </w:rPr>
      </w:pPr>
      <w:r w:rsidRPr="00DA34FC">
        <w:rPr>
          <w:rFonts w:eastAsia="Times New Roman" w:cstheme="minorHAnsi"/>
          <w:shd w:val="clear" w:color="auto" w:fill="FFFFFF"/>
        </w:rPr>
        <w:t>A</w:t>
      </w:r>
      <w:r w:rsidR="000130E2" w:rsidRPr="000130E2">
        <w:rPr>
          <w:rFonts w:eastAsia="Times New Roman" w:cstheme="minorHAnsi"/>
          <w:color w:val="383838"/>
          <w:shd w:val="clear" w:color="auto" w:fill="FFFFFF"/>
        </w:rPr>
        <w:t>n academic at the University of </w:t>
      </w:r>
      <w:r w:rsidR="000130E2" w:rsidRPr="00DA34FC">
        <w:rPr>
          <w:rFonts w:eastAsia="Times New Roman" w:cstheme="minorHAnsi"/>
          <w:shd w:val="clear" w:color="auto" w:fill="FFFFFF"/>
        </w:rPr>
        <w:t>A</w:t>
      </w:r>
      <w:r w:rsidRPr="00DA34FC">
        <w:rPr>
          <w:rFonts w:eastAsia="Times New Roman" w:cstheme="minorHAnsi"/>
          <w:shd w:val="clear" w:color="auto" w:fill="FFFFFF"/>
        </w:rPr>
        <w:t>ntananarivo</w:t>
      </w:r>
      <w:r w:rsidR="000130E2" w:rsidRPr="000130E2">
        <w:rPr>
          <w:rFonts w:eastAsia="Times New Roman" w:cstheme="minorHAnsi"/>
          <w:color w:val="FF0000"/>
          <w:shd w:val="clear" w:color="auto" w:fill="FFFFFF"/>
        </w:rPr>
        <w:t> </w:t>
      </w:r>
      <w:r w:rsidR="000130E2" w:rsidRPr="000130E2">
        <w:rPr>
          <w:rFonts w:eastAsia="Times New Roman" w:cstheme="minorHAnsi"/>
          <w:color w:val="383838"/>
          <w:shd w:val="clear" w:color="auto" w:fill="FFFFFF"/>
        </w:rPr>
        <w:t>in Madagascar, explains why education is so important for women.</w:t>
      </w:r>
      <w:r w:rsidR="000130E2" w:rsidRPr="000130E2">
        <w:rPr>
          <w:rFonts w:eastAsia="Times New Roman" w:cstheme="minorHAnsi"/>
          <w:color w:val="383838"/>
        </w:rPr>
        <w:t> </w:t>
      </w:r>
      <w:r>
        <w:rPr>
          <w:rFonts w:eastAsia="Times New Roman" w:cstheme="minorHAnsi"/>
        </w:rPr>
        <w:t>‘</w:t>
      </w:r>
      <w:r w:rsidR="000130E2" w:rsidRPr="000130E2">
        <w:rPr>
          <w:rFonts w:eastAsia="Times New Roman" w:cstheme="minorHAnsi"/>
          <w:color w:val="383838"/>
          <w:shd w:val="clear" w:color="auto" w:fill="FFFFFF"/>
        </w:rPr>
        <w:t>Women are the first in charge of educating the children, and so if the women are not well educated it will be hard for them to really train their children for the future – you know, we have failed them, to lead to development. The youth and the children need a lot of care from their mother, so the mother really needs to be well educated</w:t>
      </w:r>
      <w:r>
        <w:rPr>
          <w:rFonts w:eastAsia="Times New Roman" w:cstheme="minorHAnsi"/>
          <w:color w:val="383838"/>
          <w:shd w:val="clear" w:color="auto" w:fill="FFFFFF"/>
        </w:rPr>
        <w:t>’</w:t>
      </w:r>
      <w:r w:rsidR="000130E2" w:rsidRPr="000130E2">
        <w:rPr>
          <w:rFonts w:eastAsia="Times New Roman" w:cstheme="minorHAnsi"/>
          <w:color w:val="383838"/>
          <w:shd w:val="clear" w:color="auto" w:fill="FFFFFF"/>
        </w:rPr>
        <w:t>.</w:t>
      </w:r>
      <w:r w:rsidR="000130E2" w:rsidRPr="000130E2">
        <w:rPr>
          <w:rFonts w:eastAsia="Times New Roman" w:cstheme="minorHAnsi"/>
          <w:color w:val="383838"/>
        </w:rPr>
        <w:t> </w:t>
      </w:r>
    </w:p>
    <w:p w14:paraId="37B48E79" w14:textId="77777777" w:rsidR="000130E2" w:rsidRPr="000130E2" w:rsidRDefault="000130E2" w:rsidP="000130E2">
      <w:pPr>
        <w:textAlignment w:val="baseline"/>
        <w:rPr>
          <w:rFonts w:eastAsia="Times New Roman" w:cstheme="minorHAnsi"/>
        </w:rPr>
      </w:pPr>
      <w:r w:rsidRPr="000130E2">
        <w:rPr>
          <w:rFonts w:eastAsia="Times New Roman" w:cstheme="minorHAnsi"/>
          <w:color w:val="383838"/>
        </w:rPr>
        <w:t> </w:t>
      </w:r>
    </w:p>
    <w:p w14:paraId="24CA94F2" w14:textId="77777777" w:rsidR="000130E2" w:rsidRPr="000130E2" w:rsidRDefault="000130E2" w:rsidP="000130E2">
      <w:pPr>
        <w:textAlignment w:val="baseline"/>
        <w:rPr>
          <w:rFonts w:eastAsia="Times New Roman" w:cstheme="minorHAnsi"/>
        </w:rPr>
      </w:pPr>
      <w:r w:rsidRPr="000130E2">
        <w:rPr>
          <w:rFonts w:eastAsia="Times New Roman" w:cstheme="minorHAnsi"/>
          <w:i/>
          <w:iCs/>
          <w:color w:val="383838"/>
          <w:shd w:val="clear" w:color="auto" w:fill="FFFFFF"/>
        </w:rPr>
        <w:t>What are the major challenges facing women?</w:t>
      </w:r>
      <w:r w:rsidRPr="000130E2">
        <w:rPr>
          <w:rFonts w:eastAsia="Times New Roman" w:cstheme="minorHAnsi"/>
          <w:color w:val="383838"/>
        </w:rPr>
        <w:t> </w:t>
      </w:r>
    </w:p>
    <w:p w14:paraId="0AC0CB5A" w14:textId="7DC1333A" w:rsidR="000130E2" w:rsidRPr="000130E2" w:rsidRDefault="000130E2" w:rsidP="000130E2">
      <w:pPr>
        <w:textAlignment w:val="baseline"/>
        <w:rPr>
          <w:rFonts w:eastAsia="Times New Roman" w:cstheme="minorHAnsi"/>
        </w:rPr>
      </w:pPr>
      <w:r w:rsidRPr="000130E2">
        <w:rPr>
          <w:rFonts w:eastAsia="Times New Roman" w:cstheme="minorHAnsi"/>
          <w:color w:val="383838"/>
          <w:shd w:val="clear" w:color="auto" w:fill="FFFFFF"/>
        </w:rPr>
        <w:t xml:space="preserve">R I-L: In my work as a mentor and supervisor of young African ladies, and as a co-leader of the working group of </w:t>
      </w:r>
      <w:r w:rsidR="00DA34FC">
        <w:rPr>
          <w:rFonts w:eastAsia="Times New Roman" w:cstheme="minorHAnsi"/>
          <w:color w:val="383838"/>
          <w:shd w:val="clear" w:color="auto" w:fill="FFFFFF"/>
        </w:rPr>
        <w:t>W</w:t>
      </w:r>
      <w:r w:rsidRPr="000130E2">
        <w:rPr>
          <w:rFonts w:eastAsia="Times New Roman" w:cstheme="minorHAnsi"/>
          <w:color w:val="383838"/>
          <w:shd w:val="clear" w:color="auto" w:fill="FFFFFF"/>
        </w:rPr>
        <w:t xml:space="preserve">omen in </w:t>
      </w:r>
      <w:r w:rsidR="00DA34FC">
        <w:rPr>
          <w:rFonts w:eastAsia="Times New Roman" w:cstheme="minorHAnsi"/>
          <w:color w:val="383838"/>
          <w:shd w:val="clear" w:color="auto" w:fill="FFFFFF"/>
        </w:rPr>
        <w:t>S</w:t>
      </w:r>
      <w:r w:rsidRPr="000130E2">
        <w:rPr>
          <w:rFonts w:eastAsia="Times New Roman" w:cstheme="minorHAnsi"/>
          <w:color w:val="383838"/>
          <w:shd w:val="clear" w:color="auto" w:fill="FFFFFF"/>
        </w:rPr>
        <w:t xml:space="preserve">cience and the </w:t>
      </w:r>
      <w:r w:rsidR="00DA34FC">
        <w:rPr>
          <w:rFonts w:eastAsia="Times New Roman" w:cstheme="minorHAnsi"/>
          <w:color w:val="383838"/>
          <w:shd w:val="clear" w:color="auto" w:fill="FFFFFF"/>
        </w:rPr>
        <w:t>G</w:t>
      </w:r>
      <w:r w:rsidRPr="000130E2">
        <w:rPr>
          <w:rFonts w:eastAsia="Times New Roman" w:cstheme="minorHAnsi"/>
          <w:color w:val="383838"/>
          <w:shd w:val="clear" w:color="auto" w:fill="FFFFFF"/>
        </w:rPr>
        <w:t xml:space="preserve">lobal </w:t>
      </w:r>
      <w:r w:rsidR="00DA34FC" w:rsidRPr="00DA34FC">
        <w:rPr>
          <w:rFonts w:eastAsia="Times New Roman" w:cstheme="minorHAnsi"/>
          <w:shd w:val="clear" w:color="auto" w:fill="FFFFFF"/>
        </w:rPr>
        <w:t>Young</w:t>
      </w:r>
      <w:r w:rsidRPr="00DA34FC">
        <w:rPr>
          <w:rFonts w:eastAsia="Times New Roman" w:cstheme="minorHAnsi"/>
          <w:shd w:val="clear" w:color="auto" w:fill="FFFFFF"/>
        </w:rPr>
        <w:t xml:space="preserve"> </w:t>
      </w:r>
      <w:r w:rsidR="00DA34FC">
        <w:rPr>
          <w:rFonts w:eastAsia="Times New Roman" w:cstheme="minorHAnsi"/>
          <w:color w:val="383838"/>
          <w:shd w:val="clear" w:color="auto" w:fill="FFFFFF"/>
        </w:rPr>
        <w:t>A</w:t>
      </w:r>
      <w:r w:rsidRPr="000130E2">
        <w:rPr>
          <w:rFonts w:eastAsia="Times New Roman" w:cstheme="minorHAnsi"/>
          <w:color w:val="383838"/>
          <w:shd w:val="clear" w:color="auto" w:fill="FFFFFF"/>
        </w:rPr>
        <w:t>cademy, the common reason I see why changes are slow is they are mainly cultural. I don’t mean traditions. I don’t mean anything to do with historical backgrounds. But I </w:t>
      </w:r>
      <w:proofErr w:type="gramStart"/>
      <w:r w:rsidRPr="000130E2">
        <w:rPr>
          <w:rFonts w:eastAsia="Times New Roman" w:cstheme="minorHAnsi"/>
          <w:color w:val="383838"/>
          <w:shd w:val="clear" w:color="auto" w:fill="FFFFFF"/>
        </w:rPr>
        <w:t>have to</w:t>
      </w:r>
      <w:proofErr w:type="gramEnd"/>
      <w:r w:rsidRPr="000130E2">
        <w:rPr>
          <w:rFonts w:eastAsia="Times New Roman" w:cstheme="minorHAnsi"/>
          <w:color w:val="383838"/>
          <w:shd w:val="clear" w:color="auto" w:fill="FFFFFF"/>
        </w:rPr>
        <w:t>… what I’m discussing is the mentality of the minds of the sections of society. I’m wondering if the potential of women is not behind historical norms and perceptions. Examples that come from my everyday life, as an academic – more than one PhD candidate inform me through the years that their families worry that they won’t get married because they will be too educated when they finish. We have undergraduate female students that worry that they will have to pick between a family or having a career. Female scientists and academics feel that they are always a step behind their male counterparts because there’s a stereotype that women are better in multitasking, </w:t>
      </w:r>
      <w:proofErr w:type="gramStart"/>
      <w:r w:rsidRPr="000130E2">
        <w:rPr>
          <w:rFonts w:eastAsia="Times New Roman" w:cstheme="minorHAnsi"/>
          <w:color w:val="383838"/>
          <w:shd w:val="clear" w:color="auto" w:fill="FFFFFF"/>
        </w:rPr>
        <w:t>admin</w:t>
      </w:r>
      <w:proofErr w:type="gramEnd"/>
      <w:r w:rsidRPr="000130E2">
        <w:rPr>
          <w:rFonts w:eastAsia="Times New Roman" w:cstheme="minorHAnsi"/>
          <w:color w:val="383838"/>
          <w:shd w:val="clear" w:color="auto" w:fill="FFFFFF"/>
        </w:rPr>
        <w:t> and teaching, so the responsibility all falls on them. With the World Development report 2012 – that report found a pattern. At all levels of income women do </w:t>
      </w:r>
      <w:proofErr w:type="gramStart"/>
      <w:r w:rsidRPr="000130E2">
        <w:rPr>
          <w:rFonts w:eastAsia="Times New Roman" w:cstheme="minorHAnsi"/>
          <w:color w:val="383838"/>
          <w:shd w:val="clear" w:color="auto" w:fill="FFFFFF"/>
        </w:rPr>
        <w:t>the majority of</w:t>
      </w:r>
      <w:proofErr w:type="gramEnd"/>
      <w:r w:rsidRPr="000130E2">
        <w:rPr>
          <w:rFonts w:eastAsia="Times New Roman" w:cstheme="minorHAnsi"/>
          <w:color w:val="383838"/>
          <w:shd w:val="clear" w:color="auto" w:fill="FFFFFF"/>
        </w:rPr>
        <w:t> housework and caring and correspondingly less time in market work. The difference ranges from 20% more time spent on housework by women than men in Cambodia, to 6 times more in Guinea; and from 70% more time for </w:t>
      </w:r>
      <w:proofErr w:type="gramStart"/>
      <w:r w:rsidRPr="000130E2">
        <w:rPr>
          <w:rFonts w:eastAsia="Times New Roman" w:cstheme="minorHAnsi"/>
          <w:color w:val="383838"/>
          <w:shd w:val="clear" w:color="auto" w:fill="FFFFFF"/>
        </w:rPr>
        <w:t>child care</w:t>
      </w:r>
      <w:proofErr w:type="gramEnd"/>
      <w:r w:rsidRPr="000130E2">
        <w:rPr>
          <w:rFonts w:eastAsia="Times New Roman" w:cstheme="minorHAnsi"/>
          <w:color w:val="383838"/>
          <w:shd w:val="clear" w:color="auto" w:fill="FFFFFF"/>
        </w:rPr>
        <w:t> in Sweden to 10 times more in Iraq. This difference has an impact on women’s ability to participate in work, and fully engage in their career, as well as providing role models to the next generation. </w:t>
      </w:r>
      <w:r w:rsidRPr="000130E2">
        <w:rPr>
          <w:rFonts w:eastAsia="Times New Roman" w:cstheme="minorHAnsi"/>
          <w:color w:val="383838"/>
        </w:rPr>
        <w:t> </w:t>
      </w:r>
    </w:p>
    <w:p w14:paraId="21460175" w14:textId="77777777" w:rsidR="000130E2" w:rsidRPr="000130E2" w:rsidRDefault="000130E2" w:rsidP="000130E2">
      <w:pPr>
        <w:textAlignment w:val="baseline"/>
        <w:rPr>
          <w:rFonts w:eastAsia="Times New Roman" w:cstheme="minorHAnsi"/>
        </w:rPr>
      </w:pPr>
      <w:r w:rsidRPr="000130E2">
        <w:rPr>
          <w:rFonts w:eastAsia="Times New Roman" w:cstheme="minorHAnsi"/>
          <w:color w:val="383838"/>
        </w:rPr>
        <w:t> </w:t>
      </w:r>
    </w:p>
    <w:p w14:paraId="15B29D1B" w14:textId="77777777" w:rsidR="000130E2" w:rsidRPr="000130E2" w:rsidRDefault="000130E2" w:rsidP="000130E2">
      <w:pPr>
        <w:textAlignment w:val="baseline"/>
        <w:rPr>
          <w:rFonts w:eastAsia="Times New Roman" w:cstheme="minorHAnsi"/>
        </w:rPr>
      </w:pPr>
      <w:r w:rsidRPr="000130E2">
        <w:rPr>
          <w:rFonts w:eastAsia="Times New Roman" w:cstheme="minorHAnsi"/>
          <w:i/>
          <w:iCs/>
          <w:color w:val="383838"/>
          <w:shd w:val="clear" w:color="auto" w:fill="FFFFFF"/>
        </w:rPr>
        <w:t>How can we increase the role women play in developing the continent?</w:t>
      </w:r>
      <w:r w:rsidRPr="000130E2">
        <w:rPr>
          <w:rFonts w:eastAsia="Times New Roman" w:cstheme="minorHAnsi"/>
          <w:color w:val="383838"/>
        </w:rPr>
        <w:t> </w:t>
      </w:r>
    </w:p>
    <w:p w14:paraId="0041BFBF" w14:textId="77777777" w:rsidR="000130E2" w:rsidRPr="000130E2" w:rsidRDefault="000130E2" w:rsidP="000130E2">
      <w:pPr>
        <w:textAlignment w:val="baseline"/>
        <w:rPr>
          <w:rFonts w:eastAsia="Times New Roman" w:cstheme="minorHAnsi"/>
        </w:rPr>
      </w:pPr>
      <w:proofErr w:type="gramStart"/>
      <w:r w:rsidRPr="000130E2">
        <w:rPr>
          <w:rFonts w:eastAsia="Times New Roman" w:cstheme="minorHAnsi"/>
          <w:color w:val="383838"/>
          <w:shd w:val="clear" w:color="auto" w:fill="FFFFFF"/>
        </w:rPr>
        <w:t>So</w:t>
      </w:r>
      <w:proofErr w:type="gramEnd"/>
      <w:r w:rsidRPr="000130E2">
        <w:rPr>
          <w:rFonts w:eastAsia="Times New Roman" w:cstheme="minorHAnsi"/>
          <w:color w:val="383838"/>
          <w:shd w:val="clear" w:color="auto" w:fill="FFFFFF"/>
        </w:rPr>
        <w:t xml:space="preserve"> programmes that promote women’s inclusion are needed. They are urgently needed. But they also need to be accompanied with change in mindsets, in the way of thinking – otherwise they will just be another tick in a checklist. The role African women can and must </w:t>
      </w:r>
      <w:r w:rsidRPr="000130E2">
        <w:rPr>
          <w:rFonts w:eastAsia="Times New Roman" w:cstheme="minorHAnsi"/>
          <w:color w:val="383838"/>
          <w:shd w:val="clear" w:color="auto" w:fill="FFFFFF"/>
        </w:rPr>
        <w:lastRenderedPageBreak/>
        <w:t>play in the continent in Science and Technology should not be restricted to an accumulation of knowledge and skills. These skills need to be impactful – the research, the teaching, everything needs to be impactful to the society and the </w:t>
      </w:r>
      <w:proofErr w:type="gramStart"/>
      <w:r w:rsidRPr="000130E2">
        <w:rPr>
          <w:rFonts w:eastAsia="Times New Roman" w:cstheme="minorHAnsi"/>
          <w:color w:val="383838"/>
          <w:shd w:val="clear" w:color="auto" w:fill="FFFFFF"/>
        </w:rPr>
        <w:t>economy as a whole</w:t>
      </w:r>
      <w:proofErr w:type="gramEnd"/>
      <w:r w:rsidRPr="000130E2">
        <w:rPr>
          <w:rFonts w:eastAsia="Times New Roman" w:cstheme="minorHAnsi"/>
          <w:color w:val="383838"/>
          <w:shd w:val="clear" w:color="auto" w:fill="FFFFFF"/>
        </w:rPr>
        <w:t>. We need to start considering that women should not just participate in the workforce, but also be able to be the leaders, and make changes for future generations of both men and women in Science and Technology. </w:t>
      </w:r>
      <w:proofErr w:type="gramStart"/>
      <w:r w:rsidRPr="000130E2">
        <w:rPr>
          <w:rFonts w:eastAsia="Times New Roman" w:cstheme="minorHAnsi"/>
          <w:color w:val="383838"/>
          <w:shd w:val="clear" w:color="auto" w:fill="FFFFFF"/>
        </w:rPr>
        <w:t>So</w:t>
      </w:r>
      <w:proofErr w:type="gramEnd"/>
      <w:r w:rsidRPr="000130E2">
        <w:rPr>
          <w:rFonts w:eastAsia="Times New Roman" w:cstheme="minorHAnsi"/>
          <w:color w:val="383838"/>
          <w:shd w:val="clear" w:color="auto" w:fill="FFFFFF"/>
        </w:rPr>
        <w:t> women in the continent can become decision-makers and leaders in business, in technology and academia if we want to move towards a peaceful and sustainable future for all. </w:t>
      </w:r>
      <w:r w:rsidRPr="000130E2">
        <w:rPr>
          <w:rFonts w:eastAsia="Times New Roman" w:cstheme="minorHAnsi"/>
          <w:color w:val="383838"/>
        </w:rPr>
        <w:t> </w:t>
      </w:r>
    </w:p>
    <w:p w14:paraId="7565B8EE" w14:textId="77777777" w:rsidR="000130E2" w:rsidRPr="000130E2" w:rsidRDefault="000130E2" w:rsidP="000130E2">
      <w:pPr>
        <w:textAlignment w:val="baseline"/>
        <w:rPr>
          <w:rFonts w:eastAsia="Times New Roman" w:cstheme="minorHAnsi"/>
        </w:rPr>
      </w:pPr>
      <w:r w:rsidRPr="000130E2">
        <w:rPr>
          <w:rFonts w:eastAsia="Times New Roman" w:cstheme="minorHAnsi"/>
          <w:color w:val="383838"/>
        </w:rPr>
        <w:t> </w:t>
      </w:r>
    </w:p>
    <w:p w14:paraId="5A748BA8" w14:textId="77777777" w:rsidR="000130E2" w:rsidRPr="000130E2" w:rsidRDefault="000130E2" w:rsidP="000130E2">
      <w:pPr>
        <w:textAlignment w:val="baseline"/>
        <w:rPr>
          <w:rFonts w:eastAsia="Times New Roman" w:cstheme="minorHAnsi"/>
        </w:rPr>
      </w:pPr>
      <w:r w:rsidRPr="000130E2">
        <w:rPr>
          <w:rFonts w:eastAsia="Times New Roman" w:cstheme="minorHAnsi"/>
          <w:i/>
          <w:iCs/>
          <w:color w:val="383838"/>
          <w:shd w:val="clear" w:color="auto" w:fill="FFFFFF"/>
        </w:rPr>
        <w:t>It’s clear that women have a massive role to play in developing the continent. The challenge lies in helping them reach their potential to do so.</w:t>
      </w:r>
      <w:r w:rsidRPr="000130E2">
        <w:rPr>
          <w:rFonts w:eastAsia="Times New Roman" w:cstheme="minorHAnsi"/>
          <w:color w:val="383838"/>
        </w:rPr>
        <w:t> </w:t>
      </w:r>
    </w:p>
    <w:p w14:paraId="6EE8F676" w14:textId="77777777" w:rsidR="000130E2" w:rsidRPr="000130E2" w:rsidRDefault="000130E2"/>
    <w:sectPr w:rsidR="000130E2" w:rsidRPr="000130E2"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E2"/>
    <w:rsid w:val="000130E2"/>
    <w:rsid w:val="008207C9"/>
    <w:rsid w:val="008D7770"/>
    <w:rsid w:val="00D24BFE"/>
    <w:rsid w:val="00DA34FC"/>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D8A48"/>
  <w15:chartTrackingRefBased/>
  <w15:docId w15:val="{A17B0096-0D05-064E-B476-A1DBB953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0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E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130E2"/>
    <w:rPr>
      <w:color w:val="0563C1" w:themeColor="hyperlink"/>
      <w:u w:val="single"/>
    </w:rPr>
  </w:style>
  <w:style w:type="character" w:styleId="UnresolvedMention">
    <w:name w:val="Unresolved Mention"/>
    <w:basedOn w:val="DefaultParagraphFont"/>
    <w:uiPriority w:val="99"/>
    <w:semiHidden/>
    <w:unhideWhenUsed/>
    <w:rsid w:val="0001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pasha-47-how-to-increase-the-role-women-play-in-developing-the-continent-128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2</cp:revision>
  <dcterms:created xsi:type="dcterms:W3CDTF">2023-06-15T14:42:00Z</dcterms:created>
  <dcterms:modified xsi:type="dcterms:W3CDTF">2023-08-24T08:33:00Z</dcterms:modified>
</cp:coreProperties>
</file>