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B050" w14:textId="77777777" w:rsidR="00F337C6" w:rsidRPr="00C16D99" w:rsidRDefault="00F337C6" w:rsidP="00F337C6">
      <w:pPr>
        <w:pStyle w:val="Heading1"/>
        <w:rPr>
          <w:b/>
          <w:bCs/>
          <w:i/>
          <w:iCs/>
        </w:rPr>
      </w:pPr>
      <w:r w:rsidRPr="00C16D99">
        <w:rPr>
          <w:b/>
          <w:bCs/>
          <w:i/>
          <w:iCs/>
        </w:rPr>
        <w:t xml:space="preserve">Develop Your English </w:t>
      </w:r>
    </w:p>
    <w:p w14:paraId="0A62CCC0" w14:textId="77777777" w:rsidR="00F337C6" w:rsidRPr="00042C3B" w:rsidRDefault="00F337C6" w:rsidP="00F337C6">
      <w:pPr>
        <w:pStyle w:val="Heading1"/>
      </w:pPr>
      <w:r w:rsidRPr="00A24039">
        <w:t>with the United Nations Sustainable Development Goals</w:t>
      </w:r>
    </w:p>
    <w:p w14:paraId="0B559382" w14:textId="77777777" w:rsidR="00F337C6" w:rsidRDefault="00F337C6" w:rsidP="00F337C6">
      <w:pPr>
        <w:pStyle w:val="Heading2"/>
        <w:rPr>
          <w:bdr w:val="none" w:sz="0" w:space="0" w:color="auto" w:frame="1"/>
        </w:rPr>
      </w:pPr>
    </w:p>
    <w:p w14:paraId="6D0886B7" w14:textId="5AF6057B" w:rsidR="00F337C6" w:rsidRPr="00042C3B" w:rsidRDefault="00F337C6" w:rsidP="00F337C6">
      <w:pPr>
        <w:pStyle w:val="Heading2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Section </w:t>
      </w:r>
      <w:r>
        <w:rPr>
          <w:bdr w:val="none" w:sz="0" w:space="0" w:color="auto" w:frame="1"/>
        </w:rPr>
        <w:t>4 Health and Well-being</w:t>
      </w:r>
    </w:p>
    <w:p w14:paraId="7B2505ED" w14:textId="77777777" w:rsidR="00F337C6" w:rsidRDefault="00F337C6" w:rsidP="00F337C6">
      <w:pPr>
        <w:pStyle w:val="Heading3"/>
        <w:rPr>
          <w:bdr w:val="none" w:sz="0" w:space="0" w:color="auto" w:frame="1"/>
        </w:rPr>
      </w:pPr>
    </w:p>
    <w:p w14:paraId="2D86FCBF" w14:textId="341C489F" w:rsidR="00F337C6" w:rsidRPr="00F337C6" w:rsidRDefault="00F337C6" w:rsidP="00F337C6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Units </w:t>
      </w:r>
      <w:r>
        <w:rPr>
          <w:bdr w:val="none" w:sz="0" w:space="0" w:color="auto" w:frame="1"/>
        </w:rPr>
        <w:t>13 &amp; 14 – Food</w:t>
      </w:r>
    </w:p>
    <w:p w14:paraId="6C0FDF60" w14:textId="77777777" w:rsidR="00F337C6" w:rsidRPr="00BA4641" w:rsidRDefault="00F337C6" w:rsidP="00F337C6"/>
    <w:p w14:paraId="37F96481" w14:textId="6DECBB2A" w:rsidR="00F337C6" w:rsidRPr="00042C3B" w:rsidRDefault="00F337C6" w:rsidP="00F337C6">
      <w:pPr>
        <w:pStyle w:val="Heading4"/>
        <w:rPr>
          <w:bCs/>
          <w:color w:val="auto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>
        <w:rPr>
          <w:bCs/>
          <w:bdr w:val="none" w:sz="0" w:space="0" w:color="auto" w:frame="1"/>
        </w:rPr>
        <w:t>13: SDG2 Zero Hunger</w:t>
      </w:r>
    </w:p>
    <w:p w14:paraId="759181CD" w14:textId="1FF11D82" w:rsidR="00F337C6" w:rsidRPr="00042C3B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Reading: </w:t>
      </w:r>
      <w:r>
        <w:rPr>
          <w:rFonts w:cstheme="minorHAnsi"/>
          <w:sz w:val="24"/>
          <w:szCs w:val="24"/>
          <w:bdr w:val="none" w:sz="0" w:space="0" w:color="auto" w:frame="1"/>
        </w:rPr>
        <w:t>Ghana’s school feeding scheme</w:t>
      </w:r>
    </w:p>
    <w:p w14:paraId="6A2D869D" w14:textId="7AB4488B" w:rsidR="00F337C6" w:rsidRPr="00042C3B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Listening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r>
        <w:rPr>
          <w:rFonts w:cstheme="minorHAnsi"/>
          <w:sz w:val="24"/>
          <w:szCs w:val="24"/>
          <w:bdr w:val="none" w:sz="0" w:space="0" w:color="auto" w:frame="1"/>
        </w:rPr>
        <w:t>The racial hunger gap in American cities (5mins)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6F9219A9" w14:textId="0283EAF2" w:rsidR="00F337C6" w:rsidRPr="00042C3B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Function</w:t>
      </w: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: </w:t>
      </w:r>
      <w:r>
        <w:rPr>
          <w:rFonts w:cstheme="minorHAnsi"/>
          <w:sz w:val="24"/>
          <w:szCs w:val="24"/>
          <w:bdr w:val="none" w:sz="0" w:space="0" w:color="auto" w:frame="1"/>
        </w:rPr>
        <w:t>Talking about setting up and running a programme</w:t>
      </w:r>
    </w:p>
    <w:p w14:paraId="52EF666C" w14:textId="2CA5AD48" w:rsidR="00F337C6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Consequences of hunger</w:t>
      </w:r>
    </w:p>
    <w:p w14:paraId="45392B27" w14:textId="6DFCAF5F" w:rsidR="00F337C6" w:rsidRPr="00042C3B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Let’s talk about </w:t>
      </w:r>
      <w:proofErr w:type="gramStart"/>
      <w:r>
        <w:rPr>
          <w:rFonts w:cstheme="minorHAnsi"/>
          <w:sz w:val="24"/>
          <w:szCs w:val="24"/>
          <w:bdr w:val="none" w:sz="0" w:space="0" w:color="auto" w:frame="1"/>
        </w:rPr>
        <w:t>hunger</w:t>
      </w:r>
      <w:proofErr w:type="gramEnd"/>
    </w:p>
    <w:p w14:paraId="3D3962EA" w14:textId="586D1C52" w:rsidR="00F337C6" w:rsidRPr="00042C3B" w:rsidRDefault="00F337C6" w:rsidP="00F337C6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>
        <w:rPr>
          <w:bCs/>
          <w:bdr w:val="none" w:sz="0" w:space="0" w:color="auto" w:frame="1"/>
        </w:rPr>
        <w:t>14: SDG3 Good Health &amp; Well-being</w:t>
      </w:r>
    </w:p>
    <w:p w14:paraId="5D948C7D" w14:textId="6D000942" w:rsidR="00F337C6" w:rsidRPr="00042C3B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Reading</w:t>
      </w:r>
      <w:r w:rsidRPr="00042C3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Using sustainable innovation to cut down what we throw away</w:t>
      </w:r>
    </w:p>
    <w:p w14:paraId="26DE7D51" w14:textId="3F2E5F89" w:rsidR="00F337C6" w:rsidRPr="00042C3B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Listening</w:t>
      </w:r>
      <w:r w:rsidRPr="00042C3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We throw away a third of the food we grow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mins)</w:t>
      </w:r>
    </w:p>
    <w:p w14:paraId="407A411A" w14:textId="1E8F1E5F" w:rsidR="00F337C6" w:rsidRPr="00042C3B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Function: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Causality</w:t>
      </w:r>
    </w:p>
    <w:p w14:paraId="2D205086" w14:textId="08FBD996" w:rsidR="00F337C6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>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Collocations with food</w:t>
      </w:r>
    </w:p>
    <w:p w14:paraId="4BBDE27F" w14:textId="06D39345" w:rsidR="00F337C6" w:rsidRPr="00BA4641" w:rsidRDefault="00F337C6" w:rsidP="00F337C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 w:rsidRPr="00F35D0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Food loss and waste comes in different </w:t>
      </w:r>
      <w:proofErr w:type="gramStart"/>
      <w:r>
        <w:rPr>
          <w:rFonts w:cstheme="minorHAnsi"/>
          <w:sz w:val="24"/>
          <w:szCs w:val="24"/>
          <w:bdr w:val="none" w:sz="0" w:space="0" w:color="auto" w:frame="1"/>
        </w:rPr>
        <w:t>shapes</w:t>
      </w:r>
      <w:proofErr w:type="gramEnd"/>
    </w:p>
    <w:p w14:paraId="4EA6F65B" w14:textId="77777777" w:rsidR="00F337C6" w:rsidRDefault="00F337C6" w:rsidP="00F337C6">
      <w:pPr>
        <w:pStyle w:val="Heading3"/>
        <w:rPr>
          <w:bdr w:val="none" w:sz="0" w:space="0" w:color="auto" w:frame="1"/>
        </w:rPr>
      </w:pPr>
    </w:p>
    <w:p w14:paraId="35BC8BF5" w14:textId="515C912E" w:rsidR="00F337C6" w:rsidRPr="00F337C6" w:rsidRDefault="00F337C6" w:rsidP="00F337C6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Units </w:t>
      </w:r>
      <w:r>
        <w:rPr>
          <w:bdr w:val="none" w:sz="0" w:space="0" w:color="auto" w:frame="1"/>
        </w:rPr>
        <w:t>15 &amp; 16 – Climate</w:t>
      </w:r>
    </w:p>
    <w:p w14:paraId="71DCF05C" w14:textId="77777777" w:rsidR="00F337C6" w:rsidRPr="00BA4641" w:rsidRDefault="00F337C6" w:rsidP="00F337C6"/>
    <w:p w14:paraId="43FDF86D" w14:textId="256C3DE0" w:rsidR="00F337C6" w:rsidRPr="00042C3B" w:rsidRDefault="00F337C6" w:rsidP="00F337C6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>
        <w:rPr>
          <w:bCs/>
          <w:bdr w:val="none" w:sz="0" w:space="0" w:color="auto" w:frame="1"/>
        </w:rPr>
        <w:t>15: SDG15 Life on Land</w:t>
      </w:r>
      <w:r>
        <w:rPr>
          <w:bCs/>
          <w:bdr w:val="none" w:sz="0" w:space="0" w:color="auto" w:frame="1"/>
        </w:rPr>
        <w:t xml:space="preserve"> </w:t>
      </w:r>
    </w:p>
    <w:p w14:paraId="3384ED1F" w14:textId="5DF81A6E" w:rsidR="00F337C6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Listening: </w:t>
      </w:r>
      <w:r>
        <w:rPr>
          <w:rFonts w:cstheme="minorHAnsi"/>
          <w:sz w:val="24"/>
          <w:szCs w:val="24"/>
        </w:rPr>
        <w:t>Links between climate and health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mins)</w:t>
      </w:r>
    </w:p>
    <w:p w14:paraId="2AA4D1FC" w14:textId="3612B5AD" w:rsidR="00F337C6" w:rsidRPr="00F337C6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Reading: </w:t>
      </w:r>
      <w:r>
        <w:rPr>
          <w:rFonts w:cstheme="minorHAnsi"/>
          <w:sz w:val="24"/>
          <w:szCs w:val="24"/>
        </w:rPr>
        <w:t>Climate change is affecting all life on earth</w:t>
      </w:r>
    </w:p>
    <w:p w14:paraId="0D898260" w14:textId="3122705D" w:rsidR="00F337C6" w:rsidRPr="00042C3B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Function</w:t>
      </w:r>
      <w:r w:rsidRPr="00042C3B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Establishing links</w:t>
      </w:r>
    </w:p>
    <w:p w14:paraId="6F5B601F" w14:textId="280C9542" w:rsidR="00F337C6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</w:rPr>
        <w:t>Contronyms</w:t>
      </w:r>
      <w:proofErr w:type="spellEnd"/>
    </w:p>
    <w:p w14:paraId="1F837325" w14:textId="0754B17E" w:rsidR="00F337C6" w:rsidRPr="00BA4641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Who is at risk of climate change?</w:t>
      </w:r>
    </w:p>
    <w:p w14:paraId="10E527A3" w14:textId="5CD6856A" w:rsidR="00F337C6" w:rsidRPr="00042C3B" w:rsidRDefault="00F337C6" w:rsidP="00F337C6">
      <w:pPr>
        <w:pStyle w:val="Heading4"/>
        <w:rPr>
          <w:color w:val="auto"/>
        </w:rPr>
      </w:pPr>
      <w:r>
        <w:t xml:space="preserve">Unit </w:t>
      </w:r>
      <w:r>
        <w:t>16: SDG13 Climate Action</w:t>
      </w:r>
    </w:p>
    <w:p w14:paraId="06EABBF6" w14:textId="193A195C" w:rsidR="00F337C6" w:rsidRPr="00BA4641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042C3B">
        <w:rPr>
          <w:rFonts w:cstheme="minorHAnsi"/>
          <w:b/>
          <w:sz w:val="24"/>
          <w:szCs w:val="24"/>
        </w:rPr>
        <w:t xml:space="preserve">Reading: </w:t>
      </w:r>
      <w:r>
        <w:rPr>
          <w:rFonts w:cstheme="minorHAnsi"/>
          <w:bCs/>
          <w:sz w:val="24"/>
          <w:szCs w:val="24"/>
        </w:rPr>
        <w:t>How to make climate action popular</w:t>
      </w:r>
    </w:p>
    <w:p w14:paraId="422E5FD9" w14:textId="3EBB256C" w:rsidR="00F337C6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042C3B">
        <w:rPr>
          <w:rFonts w:cstheme="minorHAnsi"/>
          <w:b/>
          <w:sz w:val="24"/>
          <w:szCs w:val="24"/>
        </w:rPr>
        <w:t>Listening:</w:t>
      </w:r>
      <w:r w:rsidRPr="00042C3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</w:t>
      </w:r>
      <w:r>
        <w:rPr>
          <w:rFonts w:cstheme="minorHAnsi"/>
          <w:bCs/>
          <w:sz w:val="24"/>
          <w:szCs w:val="24"/>
        </w:rPr>
        <w:t>youth movement grows up</w:t>
      </w:r>
      <w:r>
        <w:rPr>
          <w:rFonts w:cstheme="minorHAnsi"/>
          <w:bCs/>
          <w:sz w:val="24"/>
          <w:szCs w:val="24"/>
        </w:rPr>
        <w:t xml:space="preserve"> (5mins)</w:t>
      </w:r>
    </w:p>
    <w:p w14:paraId="481BEC6F" w14:textId="6FF86F75" w:rsidR="00F337C6" w:rsidRPr="00042C3B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Grammar</w:t>
      </w:r>
      <w:r w:rsidRPr="00042C3B">
        <w:rPr>
          <w:rFonts w:cstheme="minorHAnsi"/>
          <w:b/>
          <w:sz w:val="24"/>
          <w:szCs w:val="24"/>
        </w:rPr>
        <w:t>:</w:t>
      </w:r>
      <w:r w:rsidRPr="00042C3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Modal verbs – lost opportunity</w:t>
      </w:r>
    </w:p>
    <w:p w14:paraId="724A4499" w14:textId="65629F4A" w:rsidR="00F337C6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Vocabulary: </w:t>
      </w:r>
      <w:r>
        <w:rPr>
          <w:rFonts w:cstheme="minorHAnsi"/>
          <w:sz w:val="24"/>
          <w:szCs w:val="24"/>
          <w:bdr w:val="none" w:sz="0" w:space="0" w:color="auto" w:frame="1"/>
        </w:rPr>
        <w:t>Lack of support</w:t>
      </w:r>
    </w:p>
    <w:p w14:paraId="26369F77" w14:textId="34206EEA" w:rsidR="00F337C6" w:rsidRPr="00BA4641" w:rsidRDefault="00F337C6" w:rsidP="00F337C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Climate change is humanity’s ‘code red’ warning</w:t>
      </w:r>
    </w:p>
    <w:p w14:paraId="0A3BF561" w14:textId="77777777" w:rsidR="00000000" w:rsidRDefault="00000000"/>
    <w:sectPr w:rsidR="00F711F8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57A"/>
    <w:multiLevelType w:val="hybridMultilevel"/>
    <w:tmpl w:val="0AEE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F24C95"/>
    <w:multiLevelType w:val="hybridMultilevel"/>
    <w:tmpl w:val="58261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119962">
    <w:abstractNumId w:val="1"/>
  </w:num>
  <w:num w:numId="2" w16cid:durableId="57150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C6"/>
    <w:rsid w:val="008207C9"/>
    <w:rsid w:val="008D7770"/>
    <w:rsid w:val="00D24BFE"/>
    <w:rsid w:val="00F10AC3"/>
    <w:rsid w:val="00F3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9546F"/>
  <w15:chartTrackingRefBased/>
  <w15:docId w15:val="{1557FDB3-80BD-3A43-B6EF-F2E9C3CB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C6"/>
    <w:pPr>
      <w:spacing w:after="160"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7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3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7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37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37C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337C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337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2023-08-17T22:21:00Z</dcterms:created>
  <dcterms:modified xsi:type="dcterms:W3CDTF">2023-08-17T22:30:00Z</dcterms:modified>
</cp:coreProperties>
</file>